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72A4D" w14:textId="77777777" w:rsidR="002750C4" w:rsidRDefault="00B65534" w:rsidP="00FF040C">
      <w:pPr>
        <w:pStyle w:val="A-AnswerKey-EssayAnswers-indent"/>
        <w:ind w:left="0" w:firstLine="0"/>
      </w:pPr>
      <w:r>
        <w:t>Name ______________________________________</w:t>
      </w:r>
      <w:r w:rsidR="00E97BB8">
        <w:br/>
      </w:r>
    </w:p>
    <w:p w14:paraId="398E9B2C" w14:textId="77777777" w:rsidR="00E97BB8" w:rsidRDefault="00E97BB8" w:rsidP="00FF040C">
      <w:pPr>
        <w:pStyle w:val="A-AnswerKey-EssayAnswers-indent"/>
        <w:ind w:left="0" w:firstLine="0"/>
      </w:pPr>
    </w:p>
    <w:p w14:paraId="2EE3C09A" w14:textId="77777777" w:rsidR="00E97BB8" w:rsidRDefault="00E97BB8" w:rsidP="00E97BB8">
      <w:pPr>
        <w:pStyle w:val="A-BH-spaceafter"/>
        <w:rPr>
          <w:sz w:val="24"/>
        </w:rPr>
      </w:pPr>
      <w:r>
        <w:t>Christmas Carol Analysis</w:t>
      </w:r>
    </w:p>
    <w:p w14:paraId="726090B6" w14:textId="77777777" w:rsidR="00E97BB8" w:rsidRDefault="00E97BB8" w:rsidP="00E97BB8">
      <w:pPr>
        <w:pStyle w:val="A-Paragraph-spaceafter"/>
        <w:rPr>
          <w:sz w:val="24"/>
        </w:rPr>
      </w:pPr>
      <w:r>
        <w:t>Find references to the Gospel of Matthew, chapters 1–2; the Gospel of Luke, chapters 1–2; and the theological concepts reflected in the lyrics of Christmas carols.</w:t>
      </w:r>
    </w:p>
    <w:p w14:paraId="7D9C7BDE" w14:textId="77777777" w:rsidR="00E97BB8" w:rsidRDefault="00E97BB8" w:rsidP="00E97BB8">
      <w:pPr>
        <w:pStyle w:val="A-CH"/>
      </w:pPr>
      <w:r>
        <w:t>Part 1</w:t>
      </w:r>
    </w:p>
    <w:p w14:paraId="7748E742" w14:textId="77777777" w:rsidR="00E97BB8" w:rsidRDefault="00E97BB8" w:rsidP="00E97BB8">
      <w:pPr>
        <w:pStyle w:val="A-Paragraph"/>
      </w:pPr>
      <w:r>
        <w:t>Analyze the Christmas carol “What Child Is This?”</w:t>
      </w:r>
      <w:r>
        <w:rPr>
          <w:i/>
        </w:rPr>
        <w:t xml:space="preserve"> </w:t>
      </w:r>
      <w:r>
        <w:t>as a class for references to the infancy narratives.</w:t>
      </w:r>
    </w:p>
    <w:p w14:paraId="42DCD9AB" w14:textId="77777777" w:rsidR="00E97BB8" w:rsidRDefault="00E97BB8" w:rsidP="00E97BB8">
      <w:pPr>
        <w:pStyle w:val="A-Paragraph-spaceafter"/>
        <w:rPr>
          <w:i/>
        </w:rPr>
      </w:pPr>
      <w:r>
        <w:t>Read the lyrics as you listen to the carol:</w:t>
      </w:r>
    </w:p>
    <w:p w14:paraId="2D97575B" w14:textId="77777777" w:rsidR="00E97BB8" w:rsidRDefault="00E97BB8" w:rsidP="00E97BB8">
      <w:pPr>
        <w:pStyle w:val="A-EH"/>
      </w:pPr>
      <w:r>
        <w:t>“What Child Is This?”</w:t>
      </w:r>
    </w:p>
    <w:p w14:paraId="21FEF68F" w14:textId="77777777" w:rsidR="00E97BB8" w:rsidRPr="00E97BB8" w:rsidRDefault="00E97BB8" w:rsidP="00E97BB8">
      <w:pPr>
        <w:pStyle w:val="Lyrics"/>
        <w:numPr>
          <w:ilvl w:val="0"/>
          <w:numId w:val="13"/>
        </w:numPr>
        <w:spacing w:after="40" w:line="276" w:lineRule="auto"/>
        <w:ind w:left="540" w:hanging="180"/>
        <w:rPr>
          <w:rFonts w:ascii="Arial" w:hAnsi="Arial" w:cs="Arial"/>
          <w:sz w:val="20"/>
          <w:szCs w:val="20"/>
        </w:rPr>
      </w:pPr>
      <w:r w:rsidRPr="00E97BB8">
        <w:rPr>
          <w:rFonts w:ascii="Arial" w:hAnsi="Arial" w:cs="Arial"/>
          <w:sz w:val="20"/>
          <w:szCs w:val="20"/>
        </w:rPr>
        <w:t>What child is this, who, laid to rest, On Mary’s lap, is sleeping?</w:t>
      </w:r>
    </w:p>
    <w:p w14:paraId="4D457DC7" w14:textId="77777777" w:rsidR="00E97BB8" w:rsidRPr="00E97BB8" w:rsidRDefault="00E97BB8" w:rsidP="00E97BB8">
      <w:pPr>
        <w:pStyle w:val="Lyrics"/>
        <w:numPr>
          <w:ilvl w:val="0"/>
          <w:numId w:val="13"/>
        </w:numPr>
        <w:spacing w:after="40" w:line="276" w:lineRule="auto"/>
        <w:ind w:left="540" w:hanging="180"/>
        <w:rPr>
          <w:rFonts w:ascii="Arial" w:hAnsi="Arial" w:cs="Arial"/>
          <w:sz w:val="20"/>
          <w:szCs w:val="20"/>
        </w:rPr>
      </w:pPr>
      <w:r w:rsidRPr="00E97BB8">
        <w:rPr>
          <w:rFonts w:ascii="Arial" w:hAnsi="Arial" w:cs="Arial"/>
          <w:sz w:val="20"/>
          <w:szCs w:val="20"/>
        </w:rPr>
        <w:t xml:space="preserve">Whom angels greet with anthems sweet, </w:t>
      </w:r>
      <w:proofErr w:type="gramStart"/>
      <w:r w:rsidRPr="00E97BB8">
        <w:rPr>
          <w:rFonts w:ascii="Arial" w:hAnsi="Arial" w:cs="Arial"/>
          <w:sz w:val="20"/>
          <w:szCs w:val="20"/>
        </w:rPr>
        <w:t>While</w:t>
      </w:r>
      <w:proofErr w:type="gramEnd"/>
      <w:r w:rsidRPr="00E97BB8">
        <w:rPr>
          <w:rFonts w:ascii="Arial" w:hAnsi="Arial" w:cs="Arial"/>
          <w:sz w:val="20"/>
          <w:szCs w:val="20"/>
        </w:rPr>
        <w:t xml:space="preserve"> shepherds watch are keeping?</w:t>
      </w:r>
    </w:p>
    <w:p w14:paraId="7DF70D1C" w14:textId="77777777" w:rsidR="00E97BB8" w:rsidRPr="00E97BB8" w:rsidRDefault="00E97BB8" w:rsidP="00E97BB8">
      <w:pPr>
        <w:pStyle w:val="Lyrics"/>
        <w:numPr>
          <w:ilvl w:val="0"/>
          <w:numId w:val="13"/>
        </w:numPr>
        <w:spacing w:after="40" w:line="276" w:lineRule="auto"/>
        <w:ind w:left="540" w:hanging="180"/>
        <w:rPr>
          <w:rFonts w:ascii="Arial" w:hAnsi="Arial" w:cs="Arial"/>
          <w:sz w:val="20"/>
          <w:szCs w:val="20"/>
        </w:rPr>
      </w:pPr>
      <w:r w:rsidRPr="00E97BB8">
        <w:rPr>
          <w:rFonts w:ascii="Arial" w:hAnsi="Arial" w:cs="Arial"/>
          <w:sz w:val="20"/>
          <w:szCs w:val="20"/>
        </w:rPr>
        <w:t>This, this is Christ the King, Whom shepherds guard and angels sing:</w:t>
      </w:r>
    </w:p>
    <w:p w14:paraId="09BEF8DD" w14:textId="4EFEB243" w:rsidR="00E97BB8" w:rsidRPr="00E97BB8" w:rsidRDefault="00E97BB8" w:rsidP="00E97BB8">
      <w:pPr>
        <w:pStyle w:val="Lyrics"/>
        <w:numPr>
          <w:ilvl w:val="0"/>
          <w:numId w:val="13"/>
        </w:numPr>
        <w:spacing w:after="40" w:line="276" w:lineRule="auto"/>
        <w:ind w:left="540" w:hanging="180"/>
        <w:rPr>
          <w:rFonts w:ascii="Arial" w:hAnsi="Arial" w:cs="Arial"/>
          <w:sz w:val="20"/>
          <w:szCs w:val="20"/>
        </w:rPr>
      </w:pPr>
      <w:r w:rsidRPr="00E97BB8">
        <w:rPr>
          <w:rFonts w:ascii="Arial" w:hAnsi="Arial" w:cs="Arial"/>
          <w:sz w:val="20"/>
          <w:szCs w:val="20"/>
        </w:rPr>
        <w:t>Haste, haste to bring him laud, The Babe, the Son of Mary!</w:t>
      </w:r>
    </w:p>
    <w:p w14:paraId="7E5DFC57" w14:textId="1C09A4A9" w:rsidR="00E97BB8" w:rsidRPr="00E97BB8" w:rsidRDefault="00E97BB8" w:rsidP="00E97BB8">
      <w:pPr>
        <w:pStyle w:val="Lyrics"/>
        <w:spacing w:after="40" w:line="276" w:lineRule="auto"/>
        <w:ind w:left="576" w:firstLine="576"/>
        <w:rPr>
          <w:rFonts w:ascii="Arial" w:hAnsi="Arial" w:cs="Arial"/>
          <w:i/>
          <w:sz w:val="20"/>
          <w:szCs w:val="20"/>
        </w:rPr>
      </w:pPr>
      <w:r w:rsidRPr="00E97BB8">
        <w:rPr>
          <w:rFonts w:ascii="Arial" w:hAnsi="Arial" w:cs="Arial"/>
          <w:sz w:val="20"/>
          <w:szCs w:val="20"/>
        </w:rPr>
        <w:t>(</w:t>
      </w:r>
      <w:r w:rsidRPr="00E97BB8">
        <w:rPr>
          <w:rFonts w:ascii="Arial" w:hAnsi="Arial" w:cs="Arial"/>
          <w:i/>
          <w:sz w:val="20"/>
          <w:szCs w:val="20"/>
        </w:rPr>
        <w:t xml:space="preserve">Note: Haste </w:t>
      </w:r>
      <w:r w:rsidRPr="00E97BB8">
        <w:rPr>
          <w:rFonts w:ascii="Arial" w:hAnsi="Arial" w:cs="Arial"/>
          <w:sz w:val="20"/>
          <w:szCs w:val="20"/>
        </w:rPr>
        <w:t>means “hurry”</w:t>
      </w:r>
      <w:r w:rsidR="004C2AF2">
        <w:rPr>
          <w:rFonts w:ascii="Arial" w:hAnsi="Arial" w:cs="Arial"/>
          <w:sz w:val="20"/>
          <w:szCs w:val="20"/>
        </w:rPr>
        <w:t>,</w:t>
      </w:r>
      <w:r w:rsidRPr="00E97BB8">
        <w:rPr>
          <w:rFonts w:ascii="Arial" w:hAnsi="Arial" w:cs="Arial"/>
          <w:sz w:val="20"/>
          <w:szCs w:val="20"/>
        </w:rPr>
        <w:t xml:space="preserve"> and </w:t>
      </w:r>
      <w:r w:rsidRPr="00E97BB8">
        <w:rPr>
          <w:rFonts w:ascii="Arial" w:hAnsi="Arial" w:cs="Arial"/>
          <w:i/>
          <w:sz w:val="20"/>
          <w:szCs w:val="20"/>
        </w:rPr>
        <w:t>laud</w:t>
      </w:r>
      <w:r w:rsidRPr="00E97BB8">
        <w:rPr>
          <w:rFonts w:ascii="Arial" w:hAnsi="Arial" w:cs="Arial"/>
          <w:sz w:val="20"/>
          <w:szCs w:val="20"/>
        </w:rPr>
        <w:t xml:space="preserve"> means “praise.”)</w:t>
      </w:r>
    </w:p>
    <w:p w14:paraId="76A68F70" w14:textId="77777777" w:rsidR="00E97BB8" w:rsidRPr="00E97BB8" w:rsidRDefault="00E97BB8" w:rsidP="00E97BB8">
      <w:pPr>
        <w:pStyle w:val="Lyrics"/>
        <w:numPr>
          <w:ilvl w:val="0"/>
          <w:numId w:val="13"/>
        </w:numPr>
        <w:spacing w:after="40" w:line="276" w:lineRule="auto"/>
        <w:ind w:left="540" w:hanging="180"/>
        <w:rPr>
          <w:rFonts w:ascii="Arial" w:hAnsi="Arial" w:cs="Arial"/>
          <w:sz w:val="20"/>
          <w:szCs w:val="20"/>
        </w:rPr>
      </w:pPr>
      <w:proofErr w:type="gramStart"/>
      <w:r w:rsidRPr="00E97BB8">
        <w:rPr>
          <w:rFonts w:ascii="Arial" w:hAnsi="Arial" w:cs="Arial"/>
          <w:sz w:val="20"/>
          <w:szCs w:val="20"/>
        </w:rPr>
        <w:t>So</w:t>
      </w:r>
      <w:proofErr w:type="gramEnd"/>
      <w:r w:rsidRPr="00E97BB8">
        <w:rPr>
          <w:rFonts w:ascii="Arial" w:hAnsi="Arial" w:cs="Arial"/>
          <w:sz w:val="20"/>
          <w:szCs w:val="20"/>
        </w:rPr>
        <w:t xml:space="preserve"> bring Him incense, gold, and myrrh, Come peasant king to own Him,</w:t>
      </w:r>
    </w:p>
    <w:p w14:paraId="6ED9A303" w14:textId="77777777" w:rsidR="00E97BB8" w:rsidRPr="00E97BB8" w:rsidRDefault="00E97BB8" w:rsidP="00E97BB8">
      <w:pPr>
        <w:pStyle w:val="Lyrics"/>
        <w:numPr>
          <w:ilvl w:val="0"/>
          <w:numId w:val="13"/>
        </w:numPr>
        <w:spacing w:after="40" w:line="276" w:lineRule="auto"/>
        <w:ind w:left="540" w:hanging="180"/>
        <w:rPr>
          <w:rFonts w:ascii="Arial" w:hAnsi="Arial" w:cs="Arial"/>
          <w:sz w:val="20"/>
          <w:szCs w:val="20"/>
        </w:rPr>
      </w:pPr>
      <w:r w:rsidRPr="00E97BB8">
        <w:rPr>
          <w:rFonts w:ascii="Arial" w:hAnsi="Arial" w:cs="Arial"/>
          <w:sz w:val="20"/>
          <w:szCs w:val="20"/>
        </w:rPr>
        <w:t>The King of kings, salvation brings, Let loving hearts enthrone Him.</w:t>
      </w:r>
    </w:p>
    <w:p w14:paraId="2E4F9683" w14:textId="77777777" w:rsidR="00E97BB8" w:rsidRPr="00E97BB8" w:rsidRDefault="00E97BB8" w:rsidP="00E97BB8">
      <w:pPr>
        <w:pStyle w:val="Lyrics"/>
        <w:numPr>
          <w:ilvl w:val="0"/>
          <w:numId w:val="13"/>
        </w:numPr>
        <w:spacing w:after="40" w:line="276" w:lineRule="auto"/>
        <w:ind w:left="540" w:hanging="180"/>
        <w:rPr>
          <w:rFonts w:ascii="Arial" w:hAnsi="Arial" w:cs="Arial"/>
          <w:sz w:val="20"/>
          <w:szCs w:val="20"/>
        </w:rPr>
      </w:pPr>
      <w:r w:rsidRPr="00E97BB8">
        <w:rPr>
          <w:rFonts w:ascii="Arial" w:hAnsi="Arial" w:cs="Arial"/>
          <w:sz w:val="20"/>
          <w:szCs w:val="20"/>
        </w:rPr>
        <w:t>Raise, raise the song on high, The Virgin sings her lullaby:</w:t>
      </w:r>
    </w:p>
    <w:p w14:paraId="3E4DF323" w14:textId="77777777" w:rsidR="00E97BB8" w:rsidRPr="00A21973" w:rsidRDefault="00E97BB8" w:rsidP="00E97BB8">
      <w:pPr>
        <w:pStyle w:val="Lyrics"/>
        <w:numPr>
          <w:ilvl w:val="0"/>
          <w:numId w:val="13"/>
        </w:numPr>
        <w:spacing w:after="240" w:line="276" w:lineRule="auto"/>
        <w:ind w:left="547" w:hanging="187"/>
        <w:rPr>
          <w:rFonts w:ascii="Arial" w:hAnsi="Arial" w:cs="Arial"/>
          <w:sz w:val="20"/>
          <w:szCs w:val="20"/>
          <w:u w:val="single"/>
        </w:rPr>
      </w:pPr>
      <w:bookmarkStart w:id="0" w:name="_GoBack"/>
      <w:r w:rsidRPr="00A21973">
        <w:rPr>
          <w:rFonts w:ascii="Arial" w:hAnsi="Arial" w:cs="Arial"/>
          <w:sz w:val="20"/>
          <w:szCs w:val="20"/>
        </w:rPr>
        <w:t>Joy, joy, for Christ is born, The Babe, the Son of Mary!</w:t>
      </w:r>
    </w:p>
    <w:bookmarkEnd w:id="0"/>
    <w:p w14:paraId="4F754D7F" w14:textId="77777777" w:rsidR="00E97BB8" w:rsidRDefault="00E97BB8" w:rsidP="00E97BB8">
      <w:pPr>
        <w:pStyle w:val="A-Paragraph-spaceafter"/>
      </w:pPr>
      <w:r>
        <w:rPr>
          <w:b/>
        </w:rPr>
        <w:t xml:space="preserve">Scripture References: </w:t>
      </w:r>
      <w:r>
        <w:t>Notice</w:t>
      </w:r>
      <w:r>
        <w:rPr>
          <w:b/>
        </w:rPr>
        <w:t xml:space="preserve"> </w:t>
      </w:r>
      <w:r>
        <w:t>which lyrics reference Scripture. Cross-reference the Christmas carol lyrics with the Gospel of Matthew, chapters 1–2, and the Gospel of Luke, chapters 1–2.</w:t>
      </w:r>
      <w:r>
        <w:rPr>
          <w:b/>
        </w:rPr>
        <w:t xml:space="preserve"> </w:t>
      </w:r>
      <w:r>
        <w:t>Fill in the chart handout with the carol’s line number, the lyric, and the Scripture reference.</w:t>
      </w:r>
    </w:p>
    <w:p w14:paraId="622ADB6C" w14:textId="77777777" w:rsidR="00E97BB8" w:rsidRDefault="00E97BB8" w:rsidP="00E97BB8">
      <w:pPr>
        <w:pStyle w:val="A-Paragraph-spaceafter"/>
      </w:pPr>
      <w:r>
        <w:rPr>
          <w:b/>
        </w:rPr>
        <w:t xml:space="preserve">Theological Concepts: </w:t>
      </w:r>
      <w:r>
        <w:t>Notice which lyrics make theological statements. Fill in the first two columns of the chart handout with the line number and the lyric, and answer the questions in the third column.</w:t>
      </w:r>
    </w:p>
    <w:p w14:paraId="2130B9B8" w14:textId="77777777" w:rsidR="00E97BB8" w:rsidRDefault="00E97BB8" w:rsidP="00E97BB8">
      <w:pPr>
        <w:pStyle w:val="A-CH"/>
      </w:pPr>
      <w:r>
        <w:t>Part 2</w:t>
      </w:r>
    </w:p>
    <w:p w14:paraId="65518881" w14:textId="77777777" w:rsidR="00E97BB8" w:rsidRDefault="00E97BB8" w:rsidP="00E97BB8">
      <w:pPr>
        <w:pStyle w:val="A-Paragraph-spaceafter"/>
      </w:pPr>
      <w:r>
        <w:t>In groups or pairs, analyze a Christmas carol for references to the infancy narratives just as you did in part 1. Your teacher will provide you with lyrics to your assigned carol. Complete the chart together.</w:t>
      </w:r>
    </w:p>
    <w:p w14:paraId="03EEB3B4" w14:textId="77777777" w:rsidR="00E97BB8" w:rsidRDefault="00E97BB8" w:rsidP="00E97BB8">
      <w:pPr>
        <w:pStyle w:val="A-CH"/>
      </w:pPr>
    </w:p>
    <w:p w14:paraId="7770B703" w14:textId="77777777" w:rsidR="00E97BB8" w:rsidRDefault="00E97BB8" w:rsidP="00E97BB8">
      <w:pPr>
        <w:pStyle w:val="A-CH"/>
      </w:pPr>
    </w:p>
    <w:p w14:paraId="3A29D7E4" w14:textId="77777777" w:rsidR="00E97BB8" w:rsidRDefault="00E97BB8" w:rsidP="00E97BB8">
      <w:pPr>
        <w:pStyle w:val="A-CH"/>
      </w:pPr>
      <w:r>
        <w:lastRenderedPageBreak/>
        <w:t>Part 3</w:t>
      </w:r>
    </w:p>
    <w:p w14:paraId="724C0B95" w14:textId="77777777" w:rsidR="00E97BB8" w:rsidRDefault="00E97BB8" w:rsidP="00E97BB8">
      <w:pPr>
        <w:pStyle w:val="A-Paragraph-spaceafter"/>
        <w:spacing w:after="120"/>
      </w:pPr>
      <w:r>
        <w:t xml:space="preserve">Use the information from your completed chart and transfer it into a slide presentation. You will share your presentation with the class. </w:t>
      </w:r>
    </w:p>
    <w:p w14:paraId="6A655773" w14:textId="77777777" w:rsidR="00E97BB8" w:rsidRDefault="00E97BB8" w:rsidP="00E97BB8">
      <w:pPr>
        <w:pStyle w:val="A-BulletList-level1"/>
        <w:ind w:left="270"/>
        <w:rPr>
          <w:u w:val="single"/>
        </w:rPr>
      </w:pPr>
      <w:r>
        <w:rPr>
          <w:b/>
        </w:rPr>
        <w:t>Slide 1:</w:t>
      </w:r>
      <w:r>
        <w:t xml:space="preserve"> Title slide with the name of the Christmas carol and the names of the group members.</w:t>
      </w:r>
    </w:p>
    <w:p w14:paraId="4CD8CE96" w14:textId="77777777" w:rsidR="00E97BB8" w:rsidRDefault="00E97BB8" w:rsidP="00E97BB8">
      <w:pPr>
        <w:pStyle w:val="A-BulletList-level1"/>
        <w:ind w:left="270"/>
      </w:pPr>
      <w:r>
        <w:rPr>
          <w:b/>
        </w:rPr>
        <w:t>Slide 2:</w:t>
      </w:r>
      <w:r>
        <w:t xml:space="preserve"> Titled “Matthew Infancy Narrative,” this slide will include the content from section 1. Offer a bulleted list with the line number, the specific lyrics you are referencing, and the Gospel, chapter, and verse.</w:t>
      </w:r>
    </w:p>
    <w:p w14:paraId="347A3B57" w14:textId="77777777" w:rsidR="00E97BB8" w:rsidRDefault="00E97BB8" w:rsidP="00E97BB8">
      <w:pPr>
        <w:pStyle w:val="A-BulletList-level1"/>
        <w:ind w:left="270"/>
      </w:pPr>
      <w:r>
        <w:rPr>
          <w:b/>
        </w:rPr>
        <w:t>Slide 3:</w:t>
      </w:r>
      <w:r>
        <w:t xml:space="preserve"> Titled “Luke Infancy Narrative,” this slide will include the content from section 2. Offer a bulleted list with the line number, the specific lyrics you are referencing, and the Gospel, chapter, and verse.</w:t>
      </w:r>
    </w:p>
    <w:p w14:paraId="50435331" w14:textId="77777777" w:rsidR="00E97BB8" w:rsidRDefault="00E97BB8" w:rsidP="00E97BB8">
      <w:pPr>
        <w:pStyle w:val="A-BulletList-level1"/>
        <w:ind w:left="270"/>
      </w:pPr>
      <w:r>
        <w:rPr>
          <w:b/>
        </w:rPr>
        <w:t>Slide 4:</w:t>
      </w:r>
      <w:r>
        <w:t xml:space="preserve"> Titled “Incarnation,” this slide will offer a bulleted list with the line number, the specific lyrics referenced, and a response as to whether it references the humanity or divinity of Jesus (or both).</w:t>
      </w:r>
    </w:p>
    <w:p w14:paraId="41DB6FCB" w14:textId="77777777" w:rsidR="00E97BB8" w:rsidRDefault="00E97BB8" w:rsidP="00E97BB8">
      <w:pPr>
        <w:pStyle w:val="A-BulletList-level1"/>
        <w:ind w:left="270"/>
      </w:pPr>
      <w:r>
        <w:rPr>
          <w:b/>
        </w:rPr>
        <w:t>Slide 5:</w:t>
      </w:r>
      <w:r>
        <w:t xml:space="preserve"> Titled “Paschal Mystery,” this slide will offer a bulleted list with the line number, specific lyrics referenced, and a response as to what part of the definition of </w:t>
      </w:r>
      <w:r>
        <w:rPr>
          <w:i/>
        </w:rPr>
        <w:t>Paschal Mystery</w:t>
      </w:r>
      <w:r>
        <w:t xml:space="preserve"> is identified.</w:t>
      </w:r>
    </w:p>
    <w:p w14:paraId="1A5C954A" w14:textId="77777777" w:rsidR="00E97BB8" w:rsidRDefault="00E97BB8" w:rsidP="00E97BB8">
      <w:pPr>
        <w:pStyle w:val="A-BulletList-level1-spaceafter"/>
        <w:ind w:left="270"/>
      </w:pPr>
      <w:r>
        <w:rPr>
          <w:b/>
        </w:rPr>
        <w:t>Slide 6:</w:t>
      </w:r>
      <w:r>
        <w:t xml:space="preserve"> Titled “Mary,” this slide will offer a bulleted list with the line number, specific lyrics referenced, </w:t>
      </w:r>
      <w:r w:rsidR="00422AD0">
        <w:br/>
      </w:r>
      <w:r>
        <w:t xml:space="preserve">and a response as to which theological concept is referenced (the Virgin Birth or </w:t>
      </w:r>
      <w:proofErr w:type="spellStart"/>
      <w:r>
        <w:rPr>
          <w:i/>
        </w:rPr>
        <w:t>Theokotos</w:t>
      </w:r>
      <w:proofErr w:type="spellEnd"/>
      <w:r>
        <w:t xml:space="preserve">). </w:t>
      </w:r>
      <w:r w:rsidR="00422AD0">
        <w:br/>
      </w:r>
      <w:r>
        <w:rPr>
          <w:i/>
        </w:rPr>
        <w:t>Note:</w:t>
      </w:r>
      <w:r>
        <w:t xml:space="preserve"> If your assigned carol does not reference Mary, write “None” in this slide.</w:t>
      </w:r>
    </w:p>
    <w:p w14:paraId="6CD809DA" w14:textId="77777777" w:rsidR="00E97BB8" w:rsidRDefault="00E97BB8" w:rsidP="00E97BB8">
      <w:pPr>
        <w:pStyle w:val="A-CH"/>
      </w:pPr>
      <w:r>
        <w:t>Presentations</w:t>
      </w:r>
    </w:p>
    <w:p w14:paraId="36FEE575" w14:textId="1D934DA4" w:rsidR="00E97BB8" w:rsidRDefault="00E97BB8" w:rsidP="00E97BB8">
      <w:pPr>
        <w:pStyle w:val="A-BulletList-level1"/>
        <w:ind w:left="270"/>
      </w:pPr>
      <w:r>
        <w:t>Introduce your group</w:t>
      </w:r>
      <w:r w:rsidR="004C2AF2">
        <w:t xml:space="preserve"> </w:t>
      </w:r>
      <w:r w:rsidR="004C2AF2" w:rsidRPr="004C2AF2">
        <w:t>and</w:t>
      </w:r>
      <w:r>
        <w:t xml:space="preserve"> your Christmas carol, and play part of </w:t>
      </w:r>
      <w:r w:rsidR="004C2AF2" w:rsidRPr="004C2AF2">
        <w:t>the carol.</w:t>
      </w:r>
    </w:p>
    <w:p w14:paraId="6BB59DAE" w14:textId="77777777" w:rsidR="00E97BB8" w:rsidRDefault="00E97BB8" w:rsidP="00E97BB8">
      <w:pPr>
        <w:pStyle w:val="A-BulletList-level1"/>
        <w:ind w:left="270"/>
      </w:pPr>
      <w:r>
        <w:t xml:space="preserve">Present the analysis on each content slide to the class. Each group member must present a portion </w:t>
      </w:r>
      <w:r w:rsidR="00422AD0">
        <w:br/>
      </w:r>
      <w:r>
        <w:t>of the content.</w:t>
      </w:r>
    </w:p>
    <w:p w14:paraId="316F16CB" w14:textId="77777777" w:rsidR="00E97BB8" w:rsidRDefault="00E97BB8" w:rsidP="00E97BB8">
      <w:pPr>
        <w:spacing w:line="480" w:lineRule="auto"/>
        <w:rPr>
          <w:rFonts w:ascii="Book Antiqua" w:hAnsi="Book Antiqua" w:cs="Arial"/>
        </w:rPr>
      </w:pPr>
    </w:p>
    <w:p w14:paraId="0DCA49E2" w14:textId="77777777" w:rsidR="00E97BB8" w:rsidRDefault="00E97BB8" w:rsidP="00E97BB8">
      <w:pPr>
        <w:spacing w:line="480" w:lineRule="auto"/>
        <w:rPr>
          <w:rFonts w:ascii="Book Antiqua" w:hAnsi="Book Antiqua" w:cs="Arial"/>
        </w:rPr>
      </w:pPr>
    </w:p>
    <w:p w14:paraId="078E1A77" w14:textId="77777777" w:rsidR="00E97BB8" w:rsidRPr="0062150E" w:rsidRDefault="00E97BB8" w:rsidP="00FF040C">
      <w:pPr>
        <w:pStyle w:val="A-AnswerKey-EssayAnswers-indent"/>
        <w:ind w:left="0" w:firstLine="0"/>
      </w:pPr>
    </w:p>
    <w:sectPr w:rsidR="00E97BB8"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DB841" w14:textId="77777777" w:rsidR="000A476E" w:rsidRDefault="000A476E" w:rsidP="004D0079">
      <w:r>
        <w:separator/>
      </w:r>
    </w:p>
    <w:p w14:paraId="41524AE3" w14:textId="77777777" w:rsidR="000A476E" w:rsidRDefault="000A476E"/>
  </w:endnote>
  <w:endnote w:type="continuationSeparator" w:id="0">
    <w:p w14:paraId="3128D84F" w14:textId="77777777" w:rsidR="000A476E" w:rsidRDefault="000A476E" w:rsidP="004D0079">
      <w:r>
        <w:continuationSeparator/>
      </w:r>
    </w:p>
    <w:p w14:paraId="06FF25EB" w14:textId="77777777" w:rsidR="000A476E" w:rsidRDefault="000A47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00500000000000000"/>
    <w:charset w:val="00"/>
    <w:family w:val="roman"/>
    <w:pitch w:val="variable"/>
    <w:sig w:usb0="E0002AFF" w:usb1="C0007841"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E696"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0EB11155"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C971F8F" wp14:editId="1CA27643">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D10C"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82A88DC"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C0713" w:rsidRPr="009A4E13">
                                <w:rPr>
                                  <w:rFonts w:ascii="Arial" w:hAnsi="Arial" w:cs="Arial"/>
                                  <w:color w:val="000000"/>
                                  <w:sz w:val="18"/>
                                  <w:szCs w:val="18"/>
                                </w:rPr>
                                <w:t>TX006359</w:t>
                              </w:r>
                            </w:p>
                            <w:p w14:paraId="52D12F0C"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71F8F"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" o:allowincell="f" filled="f" stroked="f">
                  <o:lock v:ext="edit" aspectratio="t"/>
                  <v:textbox>
                    <w:txbxContent>
                      <w:p w14:paraId="4452D10C"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82A88DC"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9C0713" w:rsidRPr="009A4E13">
                          <w:rPr>
                            <w:rFonts w:ascii="Arial" w:hAnsi="Arial" w:cs="Arial"/>
                            <w:color w:val="000000"/>
                            <w:sz w:val="18"/>
                            <w:szCs w:val="18"/>
                          </w:rPr>
                          <w:t>TX006359</w:t>
                        </w:r>
                      </w:p>
                      <w:p w14:paraId="52D12F0C"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1F9F9C7E" wp14:editId="4943516F">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982BF" w14:textId="77777777" w:rsidR="00FE5D24" w:rsidRDefault="006515F4">
    <w:r>
      <w:rPr>
        <w:noProof/>
      </w:rPr>
      <mc:AlternateContent>
        <mc:Choice Requires="wps">
          <w:drawing>
            <wp:anchor distT="0" distB="0" distL="114300" distR="114300" simplePos="0" relativeHeight="251654656" behindDoc="0" locked="1" layoutInCell="0" allowOverlap="1" wp14:anchorId="3697E9FD" wp14:editId="7CF8608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7B79E"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17BE76A"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A4E13" w:rsidRPr="009A4E13">
                            <w:rPr>
                              <w:rFonts w:ascii="Arial" w:hAnsi="Arial" w:cs="Arial"/>
                              <w:color w:val="000000"/>
                              <w:sz w:val="18"/>
                              <w:szCs w:val="18"/>
                            </w:rPr>
                            <w:t>TX006359</w:t>
                          </w:r>
                        </w:p>
                        <w:p w14:paraId="19699E22"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97E9FD"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" o:allowincell="f" filled="f" stroked="f">
              <o:lock v:ext="edit" aspectratio="t"/>
              <v:textbox>
                <w:txbxContent>
                  <w:p w14:paraId="21E7B79E"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17BE76A"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9A4E13" w:rsidRPr="009A4E13">
                      <w:rPr>
                        <w:rFonts w:ascii="Arial" w:hAnsi="Arial" w:cs="Arial"/>
                        <w:color w:val="000000"/>
                        <w:sz w:val="18"/>
                        <w:szCs w:val="18"/>
                      </w:rPr>
                      <w:t>TX006359</w:t>
                    </w:r>
                  </w:p>
                  <w:p w14:paraId="19699E22"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F9B2DA5" wp14:editId="5F330BA6">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DE42B" w14:textId="77777777" w:rsidR="000A476E" w:rsidRDefault="000A476E" w:rsidP="004D0079">
      <w:r>
        <w:separator/>
      </w:r>
    </w:p>
    <w:p w14:paraId="2897083C" w14:textId="77777777" w:rsidR="000A476E" w:rsidRDefault="000A476E"/>
  </w:footnote>
  <w:footnote w:type="continuationSeparator" w:id="0">
    <w:p w14:paraId="047C246C" w14:textId="77777777" w:rsidR="000A476E" w:rsidRDefault="000A476E" w:rsidP="004D0079">
      <w:r>
        <w:continuationSeparator/>
      </w:r>
    </w:p>
    <w:p w14:paraId="298DEA0D" w14:textId="77777777" w:rsidR="000A476E" w:rsidRDefault="000A47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E14CF" w14:textId="77777777" w:rsidR="00FE5D24" w:rsidRDefault="00FE5D24"/>
  <w:p w14:paraId="0D2115C5"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5C9D4" w14:textId="77777777" w:rsidR="00FE5D24" w:rsidRPr="00634278" w:rsidRDefault="00E97BB8" w:rsidP="00634278">
    <w:pPr>
      <w:pStyle w:val="A-Header-articletitlepage2"/>
    </w:pPr>
    <w:r>
      <w:t>Christmas Carol Analysis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AD5D8"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BF18C0"/>
    <w:multiLevelType w:val="hybridMultilevel"/>
    <w:tmpl w:val="419C7668"/>
    <w:lvl w:ilvl="0" w:tplc="8F8A35C8">
      <w:start w:val="1"/>
      <w:numFmt w:val="decimal"/>
      <w:lvlText w:val="%1."/>
      <w:lvlJc w:val="left"/>
      <w:pPr>
        <w:ind w:left="720" w:hanging="360"/>
      </w:pPr>
      <w:rPr>
        <w:caps w:val="0"/>
        <w:strike w:val="0"/>
        <w:dstrike w:val="0"/>
        <w:vanish w:val="0"/>
        <w:webHidden w:val="0"/>
        <w:u w:val="none"/>
        <w:effect w:val="none"/>
        <w:vertAlign w:val="superscript"/>
        <w:specVanish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322F8"/>
    <w:rsid w:val="0004479B"/>
    <w:rsid w:val="00056DA9"/>
    <w:rsid w:val="00084EB9"/>
    <w:rsid w:val="00093CB0"/>
    <w:rsid w:val="000A391A"/>
    <w:rsid w:val="000A476E"/>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2AD0"/>
    <w:rsid w:val="00423B78"/>
    <w:rsid w:val="004311A3"/>
    <w:rsid w:val="00454A1D"/>
    <w:rsid w:val="00460918"/>
    <w:rsid w:val="00475571"/>
    <w:rsid w:val="004A3116"/>
    <w:rsid w:val="004A7DE2"/>
    <w:rsid w:val="004B7111"/>
    <w:rsid w:val="004C2AF2"/>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4E13"/>
    <w:rsid w:val="009A7EBE"/>
    <w:rsid w:val="009B09F7"/>
    <w:rsid w:val="009B48B5"/>
    <w:rsid w:val="009B5D9D"/>
    <w:rsid w:val="009C0713"/>
    <w:rsid w:val="009D36BA"/>
    <w:rsid w:val="009D7222"/>
    <w:rsid w:val="009E00C3"/>
    <w:rsid w:val="009E15E5"/>
    <w:rsid w:val="009F2BD3"/>
    <w:rsid w:val="009F57A8"/>
    <w:rsid w:val="009F78D2"/>
    <w:rsid w:val="00A00D1F"/>
    <w:rsid w:val="00A06293"/>
    <w:rsid w:val="00A072A2"/>
    <w:rsid w:val="00A07FF7"/>
    <w:rsid w:val="00A13B86"/>
    <w:rsid w:val="00A15418"/>
    <w:rsid w:val="00A21973"/>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97BB8"/>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342F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qFormat="1"/>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Lyrics">
    <w:name w:val="Lyrics"/>
    <w:basedOn w:val="Normal"/>
    <w:qFormat/>
    <w:rsid w:val="00E97BB8"/>
    <w:pPr>
      <w:ind w:left="360"/>
    </w:pPr>
    <w:rPr>
      <w:rFonts w:asciiTheme="minorHAnsi" w:eastAsiaTheme="minorHAnsi" w:hAnsiTheme="minorHAnsi" w:cstheme="min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6522">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21145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974A2-30D6-554F-8C4F-96336F91E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2</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174</cp:revision>
  <cp:lastPrinted>2018-04-06T18:09:00Z</cp:lastPrinted>
  <dcterms:created xsi:type="dcterms:W3CDTF">2011-05-03T23:25:00Z</dcterms:created>
  <dcterms:modified xsi:type="dcterms:W3CDTF">2019-12-23T17:35:00Z</dcterms:modified>
</cp:coreProperties>
</file>